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41B1" w14:textId="7C149F9D" w:rsidR="00152BBB" w:rsidRPr="00152BBB" w:rsidRDefault="00152BBB" w:rsidP="00152BBB">
      <w:pPr>
        <w:jc w:val="center"/>
        <w:rPr>
          <w:b/>
          <w:sz w:val="28"/>
          <w:szCs w:val="28"/>
        </w:rPr>
      </w:pPr>
      <w:r w:rsidRPr="00152BBB">
        <w:rPr>
          <w:b/>
          <w:sz w:val="28"/>
          <w:szCs w:val="28"/>
        </w:rPr>
        <w:t>Обоснование начальной (максимальной) цены Договора</w:t>
      </w:r>
    </w:p>
    <w:p w14:paraId="3602D09C" w14:textId="77777777" w:rsidR="00152BBB" w:rsidRDefault="00152BBB" w:rsidP="00152BBB">
      <w:pPr>
        <w:jc w:val="center"/>
        <w:rPr>
          <w:b/>
        </w:rPr>
      </w:pPr>
    </w:p>
    <w:p w14:paraId="3E3C3A21" w14:textId="3E72880C" w:rsidR="00152BBB" w:rsidRDefault="00152BBB" w:rsidP="00152BBB">
      <w:pPr>
        <w:jc w:val="center"/>
        <w:rPr>
          <w:b/>
        </w:rPr>
      </w:pPr>
      <w:r>
        <w:rPr>
          <w:b/>
        </w:rPr>
        <w:t>о</w:t>
      </w:r>
      <w:r w:rsidRPr="00152BBB">
        <w:rPr>
          <w:b/>
        </w:rPr>
        <w:t xml:space="preserve">казание услуг по </w:t>
      </w:r>
      <w:r w:rsidR="00005540" w:rsidRPr="00005540">
        <w:rPr>
          <w:b/>
        </w:rPr>
        <w:t>адаптации и сопровождению экземпляров Систем «КонсультантПлюс»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«КонсультантПлюс»</w:t>
      </w:r>
    </w:p>
    <w:p w14:paraId="66A0024F" w14:textId="77777777" w:rsidR="00152BBB" w:rsidRDefault="00152BBB" w:rsidP="00152BBB">
      <w:pPr>
        <w:spacing w:after="120"/>
        <w:contextualSpacing/>
        <w:jc w:val="center"/>
      </w:pPr>
    </w:p>
    <w:p w14:paraId="238576D4" w14:textId="4BA5279F" w:rsidR="00152BBB" w:rsidRDefault="00152BBB" w:rsidP="00152BBB">
      <w:pPr>
        <w:spacing w:after="120"/>
        <w:contextualSpacing/>
        <w:jc w:val="center"/>
      </w:pPr>
      <w:r>
        <w:t>Расчет начальной (максимальной) цены Договора</w:t>
      </w:r>
    </w:p>
    <w:p w14:paraId="19EDE557" w14:textId="3488971E" w:rsidR="00152BBB" w:rsidRDefault="00152BBB" w:rsidP="00152BBB">
      <w:pPr>
        <w:spacing w:after="120"/>
        <w:contextualSpacing/>
        <w:jc w:val="center"/>
      </w:pPr>
      <w:r w:rsidRPr="00152BBB">
        <w:t>Для получения ценовой информации, были направлены запросы исполнителям, о которых информация имеется в свободном доступе:</w:t>
      </w:r>
    </w:p>
    <w:p w14:paraId="771A26D9" w14:textId="77777777" w:rsidR="00152BBB" w:rsidRDefault="00152BBB" w:rsidP="00152BBB">
      <w:pPr>
        <w:spacing w:after="120"/>
        <w:contextualSpacing/>
        <w:jc w:val="center"/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3254"/>
        <w:gridCol w:w="2120"/>
        <w:gridCol w:w="1399"/>
        <w:gridCol w:w="2339"/>
        <w:gridCol w:w="2652"/>
        <w:gridCol w:w="2071"/>
        <w:gridCol w:w="7"/>
      </w:tblGrid>
      <w:tr w:rsidR="00153077" w14:paraId="6BC24806" w14:textId="2D6E98C0" w:rsidTr="00153077">
        <w:trPr>
          <w:gridAfter w:val="1"/>
          <w:wAfter w:w="7" w:type="dxa"/>
          <w:trHeight w:val="99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6C98" w14:textId="77777777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EB4C" w14:textId="77777777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27A5818D" w14:textId="77777777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C7E1" w14:textId="592E0405" w:rsidR="00153077" w:rsidRDefault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Соответствие исполнителя предмету запроса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CB6C" w14:textId="789C7795" w:rsidR="00153077" w:rsidRDefault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закупки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565D4F" w14:textId="2F6F95B1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Предлагаемая цена руб., (в т.ч. НДС)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F853E" w14:textId="77777777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Предлагаемая цена руб., </w:t>
            </w:r>
          </w:p>
          <w:p w14:paraId="1FB23462" w14:textId="40E450CA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НДС)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6C28A" w14:textId="7634C996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153077" w14:paraId="1F2A8ECD" w14:textId="77777777" w:rsidTr="00C37149">
        <w:trPr>
          <w:gridAfter w:val="1"/>
          <w:wAfter w:w="7" w:type="dxa"/>
          <w:trHeight w:val="541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F499" w14:textId="77777777" w:rsidR="00153077" w:rsidRDefault="00153077" w:rsidP="00D07567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7CBA" w14:textId="4D30DFB7" w:rsidR="00153077" w:rsidRDefault="00153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«КонсультантПлюс-КМВ»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E209" w14:textId="23063F66" w:rsid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222D7E" w14:textId="579752E6" w:rsidR="00153077" w:rsidRPr="00153077" w:rsidRDefault="00153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839E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0</w:t>
            </w:r>
            <w:r w:rsidR="005839E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F36B" w14:textId="1BB3F569" w:rsidR="00153077" w:rsidRDefault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3600" w14:textId="2A2B9A68" w:rsidR="00153077" w:rsidRDefault="005839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268 020,00</w:t>
            </w:r>
            <w:r w:rsidR="0015307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6795" w14:textId="1666DB2F" w:rsidR="00153077" w:rsidRDefault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077" w14:paraId="45C3271E" w14:textId="77777777" w:rsidTr="00C37149">
        <w:trPr>
          <w:gridAfter w:val="1"/>
          <w:wAfter w:w="7" w:type="dxa"/>
          <w:trHeight w:val="541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1FAE" w14:textId="77777777" w:rsidR="00153077" w:rsidRDefault="00153077" w:rsidP="00153077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5750" w14:textId="503DB582" w:rsidR="00153077" w:rsidRDefault="00153077" w:rsidP="00153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«КонсультантПлюс корпоративные решения»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70B4" w14:textId="5570A918" w:rsidR="00153077" w:rsidRDefault="00153077" w:rsidP="00153077">
            <w:pPr>
              <w:jc w:val="center"/>
              <w:rPr>
                <w:sz w:val="20"/>
                <w:szCs w:val="20"/>
              </w:rPr>
            </w:pPr>
            <w:r w:rsidRPr="00392C21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17EA8" w14:textId="77777777" w:rsidR="00153077" w:rsidRDefault="00153077" w:rsidP="0015307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E7FE" w14:textId="5E263659" w:rsidR="00153077" w:rsidRDefault="005839EF" w:rsidP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15307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E9F1" w14:textId="5DA0E870" w:rsidR="00153077" w:rsidRDefault="005839EF" w:rsidP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276 363,96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A755" w14:textId="02F35486" w:rsidR="00153077" w:rsidRDefault="00153077" w:rsidP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077" w14:paraId="70FCC5FC" w14:textId="77777777" w:rsidTr="00C37149">
        <w:trPr>
          <w:gridAfter w:val="1"/>
          <w:wAfter w:w="7" w:type="dxa"/>
          <w:trHeight w:val="541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3907" w14:textId="77777777" w:rsidR="00153077" w:rsidRDefault="00153077" w:rsidP="00153077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9430" w14:textId="0C902194" w:rsidR="00153077" w:rsidRDefault="00153077" w:rsidP="00153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Игнатов А.А.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CB0" w14:textId="5E13D682" w:rsidR="00153077" w:rsidRDefault="00153077" w:rsidP="00153077">
            <w:pPr>
              <w:jc w:val="center"/>
              <w:rPr>
                <w:sz w:val="20"/>
                <w:szCs w:val="20"/>
              </w:rPr>
            </w:pPr>
            <w:r w:rsidRPr="00392C21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3151" w14:textId="77777777" w:rsidR="00153077" w:rsidRDefault="00153077" w:rsidP="0015307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C10C" w14:textId="61DA7FD4" w:rsidR="00153077" w:rsidRDefault="00153077" w:rsidP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D448" w14:textId="5218B028" w:rsidR="00153077" w:rsidRDefault="005839EF" w:rsidP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292 961,52</w:t>
            </w:r>
            <w:r w:rsidR="0015307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AFB6" w14:textId="4BFE3FDE" w:rsidR="00153077" w:rsidRDefault="00153077" w:rsidP="001530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A5BD6" w14:paraId="4F878AB9" w14:textId="38ED331C" w:rsidTr="00153077">
        <w:trPr>
          <w:trHeight w:val="133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1727" w14:textId="21BB25DD" w:rsidR="009A5BD6" w:rsidRDefault="009A5BD6">
            <w:pPr>
              <w:jc w:val="right"/>
              <w:rPr>
                <w:b/>
              </w:rPr>
            </w:pPr>
          </w:p>
        </w:tc>
      </w:tr>
      <w:tr w:rsidR="009A5BD6" w14:paraId="16CA8891" w14:textId="2E8AD4EC" w:rsidTr="00153077">
        <w:trPr>
          <w:trHeight w:val="133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AF1F" w14:textId="2AE5841C" w:rsidR="009A5BD6" w:rsidRPr="00E747E3" w:rsidRDefault="00E747E3" w:rsidP="00D13453">
            <w:pPr>
              <w:rPr>
                <w:bCs/>
              </w:rPr>
            </w:pPr>
            <w:r w:rsidRPr="00E747E3">
              <w:rPr>
                <w:bCs/>
              </w:rPr>
              <w:t>Вывод: наиболее полно требованиям Заказчика соответствует предложение ООО «Консультант Плюс – КМВ»</w:t>
            </w:r>
          </w:p>
        </w:tc>
      </w:tr>
    </w:tbl>
    <w:p w14:paraId="1DE1C6BB" w14:textId="77777777" w:rsidR="00152BBB" w:rsidRDefault="00152BBB" w:rsidP="00152BBB">
      <w:pPr>
        <w:shd w:val="clear" w:color="auto" w:fill="FFFFFF"/>
        <w:ind w:firstLine="709"/>
      </w:pPr>
    </w:p>
    <w:p w14:paraId="13A0EB13" w14:textId="7BE0AEE7" w:rsidR="00152BBB" w:rsidRDefault="00152BBB" w:rsidP="00152BBB"/>
    <w:p w14:paraId="75A2DF0F" w14:textId="77777777" w:rsidR="00153077" w:rsidRDefault="00153077" w:rsidP="00152BBB"/>
    <w:p w14:paraId="3F958AD3" w14:textId="741E2EE5" w:rsidR="009A600F" w:rsidRDefault="00152BBB">
      <w:r w:rsidRPr="00152BBB">
        <w:t xml:space="preserve">Начальник </w:t>
      </w:r>
      <w:r>
        <w:t>ОИТ</w:t>
      </w:r>
      <w:r w:rsidRPr="00152BBB">
        <w:t xml:space="preserve"> АО «ГГЭС»    __________________    </w:t>
      </w:r>
      <w:r>
        <w:t>Шестибратов В.Б.</w:t>
      </w:r>
    </w:p>
    <w:sectPr w:rsidR="009A600F" w:rsidSect="0000554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449FB"/>
    <w:multiLevelType w:val="hybridMultilevel"/>
    <w:tmpl w:val="B3E6108A"/>
    <w:lvl w:ilvl="0" w:tplc="7724FD4A">
      <w:start w:val="1"/>
      <w:numFmt w:val="decimal"/>
      <w:suff w:val="nothing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18863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A7"/>
    <w:rsid w:val="00005540"/>
    <w:rsid w:val="00152BBB"/>
    <w:rsid w:val="00153077"/>
    <w:rsid w:val="005839EF"/>
    <w:rsid w:val="009A5BD6"/>
    <w:rsid w:val="009A600F"/>
    <w:rsid w:val="00D13453"/>
    <w:rsid w:val="00E747E3"/>
    <w:rsid w:val="00FA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1BE4"/>
  <w15:chartTrackingRefBased/>
  <w15:docId w15:val="{1FB31ABF-F008-4BD6-A076-3050FB82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BB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В.В. Петренко</dc:creator>
  <cp:keywords/>
  <dc:description/>
  <cp:lastModifiedBy>В.В. Петренко</cp:lastModifiedBy>
  <cp:revision>8</cp:revision>
  <dcterms:created xsi:type="dcterms:W3CDTF">2021-12-09T13:00:00Z</dcterms:created>
  <dcterms:modified xsi:type="dcterms:W3CDTF">2023-12-18T11:33:00Z</dcterms:modified>
</cp:coreProperties>
</file>